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rPr>
          <w:rFonts w:eastAsia="Arial Unicode MS"/>
          <w:spacing w:val="20"/>
          <w:sz w:val="24"/>
        </w:rPr>
      </w:pPr>
      <w:r>
        <w:rPr>
          <w:noProof/>
        </w:rPr>
        <w:drawing>
          <wp:inline distT="0" distB="0" distL="0" distR="0">
            <wp:extent cx="1258906" cy="1145754"/>
            <wp:effectExtent l="19050" t="0" r="0" b="0"/>
            <wp:docPr id="1026" name="Resim 1" descr="C:\Users\DVKMYO\Desktop\YEDEK MASAÜSTÜ 17.07.2019\logo-başlık.pn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58906" cy="114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 Unicode MS"/>
          <w:spacing w:val="20"/>
          <w:sz w:val="24"/>
        </w:rPr>
        <w:t xml:space="preserve"> </w:t>
      </w:r>
      <w:r>
        <w:rPr>
          <w:rFonts w:eastAsia="Arial Unicode MS"/>
          <w:spacing w:val="20"/>
          <w:sz w:val="24"/>
        </w:rPr>
        <w:t>ÖĞRENCİ STAJ DEĞERLENDİRME FORMU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tbl>
      <w:tblPr>
        <w:tblW w:w="5000" w:type="pct"/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1973"/>
        <w:gridCol w:w="1275"/>
        <w:gridCol w:w="1573"/>
        <w:gridCol w:w="1146"/>
        <w:gridCol w:w="319"/>
        <w:gridCol w:w="2926"/>
      </w:tblGrid>
      <w:tr>
        <w:trPr>
          <w:cantSplit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Öğrencinin Adı Soyadı: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Öğrenci No: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</w:p>
        </w:tc>
      </w:tr>
      <w:tr>
        <w:tblPrEx/>
        <w:trPr>
          <w:cantSplit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Stajın Türü: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Tarihler: </w:t>
            </w:r>
          </w:p>
        </w:tc>
        <w:tc>
          <w:tcPr>
            <w:tcW w:w="1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</w:p>
        </w:tc>
      </w:tr>
      <w:tr>
        <w:tblPrEx/>
        <w:trPr/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Firmanın Adı ve Faaliyet Alanı    :</w:t>
            </w:r>
          </w:p>
        </w:tc>
        <w:tc>
          <w:tcPr>
            <w:tcW w:w="3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</w:p>
        </w:tc>
      </w:tr>
      <w:tr>
        <w:tblPrEx/>
        <w:trPr>
          <w:cantSplit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Adresi:</w:t>
            </w:r>
          </w:p>
        </w:tc>
        <w:tc>
          <w:tcPr>
            <w:tcW w:w="3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</w:p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</w:p>
        </w:tc>
      </w:tr>
      <w:tr>
        <w:tblPrEx/>
        <w:trPr>
          <w:cantSplit/>
        </w:trPr>
        <w:tc>
          <w:tcPr>
            <w:tcW w:w="1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Telefon:</w:t>
            </w:r>
          </w:p>
        </w:tc>
        <w:tc>
          <w:tcPr>
            <w:tcW w:w="16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Faks: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E-posta: </w:t>
            </w:r>
          </w:p>
          <w:p>
            <w:pPr>
              <w:pStyle w:val="style0"/>
              <w:spacing w:before="45" w:after="45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Web Adresi:</w:t>
            </w:r>
          </w:p>
        </w:tc>
      </w:tr>
    </w:tbl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Arial Narrow" w:cs="Arial" w:eastAsia="Arial Unicode MS" w:hAnsi="Arial Narrow"/>
        </w:rPr>
      </w:pPr>
      <w:r>
        <w:rPr>
          <w:rFonts w:ascii="Arial Narrow" w:cs="Arial" w:eastAsia="Arial Unicode MS" w:hAnsi="Arial Narrow"/>
          <w:b/>
          <w:bCs/>
          <w:u w:val="single"/>
        </w:rPr>
        <w:t>Değerlendirme Anahtarı:</w:t>
      </w:r>
      <w:r>
        <w:rPr>
          <w:rFonts w:ascii="Arial Narrow" w:cs="Arial" w:eastAsia="Arial Unicode MS" w:hAnsi="Arial Narrow"/>
        </w:rPr>
        <w:t xml:space="preserve"> Aşağıda verilen puanlama cetvelini kullanarak her sorunun karşılığını puanlayınız.</w:t>
      </w:r>
    </w:p>
    <w:p>
      <w:pPr>
        <w:pStyle w:val="style0"/>
        <w:ind w:left="708" w:firstLine="708"/>
        <w:rPr>
          <w:rFonts w:ascii="Arial Narrow" w:cs="Arial" w:eastAsia="Arial Unicode MS" w:hAnsi="Arial Narrow"/>
        </w:rPr>
      </w:pPr>
      <w:r>
        <w:rPr>
          <w:rFonts w:ascii="Arial Narrow" w:cs="Arial" w:eastAsia="Arial Unicode MS" w:hAnsi="Arial Narrow"/>
        </w:rPr>
        <w:t xml:space="preserve">               </w:t>
      </w:r>
    </w:p>
    <w:p>
      <w:pPr>
        <w:pStyle w:val="style0"/>
        <w:ind w:left="708" w:firstLine="708"/>
        <w:rPr>
          <w:rFonts w:ascii="Arial Narrow" w:cs="Arial" w:eastAsia="Arial Unicode MS" w:hAnsi="Arial Narrow"/>
        </w:rPr>
      </w:pPr>
      <w:r>
        <w:rPr>
          <w:rFonts w:ascii="Arial Narrow" w:cs="Arial" w:eastAsia="Arial Unicode MS" w:hAnsi="Arial Narrow"/>
        </w:rPr>
        <w:t xml:space="preserve">              1-Çok zayıf</w:t>
      </w:r>
      <w:r>
        <w:rPr>
          <w:rFonts w:ascii="Arial Narrow" w:cs="Arial" w:eastAsia="Arial Unicode MS" w:hAnsi="Arial Narrow"/>
        </w:rPr>
        <w:tab/>
      </w:r>
      <w:r>
        <w:rPr>
          <w:rFonts w:ascii="Arial Narrow" w:cs="Arial" w:eastAsia="Arial Unicode MS" w:hAnsi="Arial Narrow"/>
        </w:rPr>
        <w:t xml:space="preserve">  2-Zayıf              3-Yeterli</w:t>
      </w:r>
      <w:r>
        <w:rPr>
          <w:rFonts w:ascii="Arial Narrow" w:cs="Arial" w:eastAsia="Arial Unicode MS" w:hAnsi="Arial Narrow"/>
        </w:rPr>
        <w:tab/>
      </w:r>
      <w:r>
        <w:rPr>
          <w:rFonts w:ascii="Arial Narrow" w:cs="Arial" w:eastAsia="Arial Unicode MS" w:hAnsi="Arial Narrow"/>
        </w:rPr>
        <w:t xml:space="preserve">         4-İyi</w:t>
      </w:r>
      <w:r>
        <w:rPr>
          <w:rFonts w:ascii="Arial Narrow" w:cs="Arial" w:eastAsia="Arial Unicode MS" w:hAnsi="Arial Narrow"/>
        </w:rPr>
        <w:tab/>
      </w:r>
      <w:r>
        <w:rPr>
          <w:rFonts w:ascii="Arial Narrow" w:cs="Arial" w:eastAsia="Arial Unicode MS" w:hAnsi="Arial Narrow"/>
        </w:rPr>
        <w:t xml:space="preserve">  5-Çok iyi</w:t>
      </w:r>
      <w:r>
        <w:rPr>
          <w:rFonts w:ascii="Arial Narrow" w:cs="Arial" w:eastAsia="Arial Unicode MS" w:hAnsi="Arial Narrow"/>
        </w:rPr>
        <w:tab/>
      </w:r>
    </w:p>
    <w:p>
      <w:pPr>
        <w:pStyle w:val="style0"/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7886"/>
        <w:gridCol w:w="265"/>
        <w:gridCol w:w="265"/>
        <w:gridCol w:w="265"/>
        <w:gridCol w:w="269"/>
        <w:gridCol w:w="262"/>
      </w:tblGrid>
      <w:tr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5"/>
              <w:rPr>
                <w:rFonts w:ascii="Arial Narrow" w:hAnsi="Arial Narrow"/>
                <w:b w:val="false"/>
                <w:sz w:val="20"/>
              </w:rPr>
            </w:pP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Stajyer öğrencinin yaptığı işler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Devam durumu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Mesleki kapasitesi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İş disiplini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İşteki becerisi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Öğrenme isteği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Diğer çalışanlarla ilişkileri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Sorumluluk alma, inisiyatif kullanma becerisi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Stajdaki başarısı ve katkıs</w:t>
            </w:r>
            <w:r>
              <w:rPr>
                <w:rFonts w:ascii="Arial Narrow" w:hAnsi="Arial Narrow"/>
              </w:rPr>
              <w:t>ı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>
        <w:tblPrEx/>
        <w:trPr>
          <w:cantSplit/>
        </w:trPr>
        <w:tc>
          <w:tcPr>
            <w:tcW w:w="4280" w:type="pct"/>
            <w:tcBorders/>
            <w:tcFitText w:val="false"/>
          </w:tcPr>
          <w:p>
            <w:pPr>
              <w:pStyle w:val="style0"/>
              <w:numPr>
                <w:ilvl w:val="0"/>
                <w:numId w:val="1"/>
              </w:numPr>
              <w:spacing w:before="30" w:after="3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Uyum becerisi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4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6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" w:type="pct"/>
            <w:tcBorders/>
            <w:tcFitText w:val="false"/>
          </w:tcPr>
          <w:p>
            <w:pPr>
              <w:pStyle w:val="style0"/>
              <w:spacing w:before="30" w:after="3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>
      <w:pPr>
        <w:pStyle w:val="style31"/>
        <w:tabs>
          <w:tab w:val="clear" w:pos="4536"/>
          <w:tab w:val="clear" w:pos="9072"/>
        </w:tabs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bottom w:w="0" w:type="dxa"/>
        </w:tblCellMar>
        <w:tblLook w:val="0000" w:firstRow="0" w:lastRow="0" w:firstColumn="0" w:lastColumn="0" w:noHBand="0" w:noVBand="0"/>
      </w:tblPr>
      <w:tblGrid>
        <w:gridCol w:w="9212"/>
      </w:tblGrid>
      <w:tr>
        <w:trPr>
          <w:trHeight w:val="1383" w:hRule="atLeast"/>
        </w:trPr>
        <w:tc>
          <w:tcPr>
            <w:tcW w:w="9771" w:type="dxa"/>
            <w:tcBorders/>
            <w:tcFitText w:val="false"/>
          </w:tcPr>
          <w:p>
            <w:pPr>
              <w:pStyle w:val="style0"/>
              <w:spacing w:before="90" w:after="90"/>
              <w:rPr>
                <w:rFonts w:ascii="Arial Narrow" w:cs="Arial" w:hAnsi="Arial Narrow"/>
                <w:b/>
                <w:bCs/>
                <w:u w:val="single"/>
              </w:rPr>
            </w:pPr>
            <w:r>
              <w:rPr>
                <w:rFonts w:ascii="Arial Narrow" w:cs="Arial" w:hAnsi="Arial Narrow"/>
                <w:b/>
                <w:bCs/>
                <w:u w:val="single"/>
              </w:rPr>
              <w:t>YORUMLAR:</w:t>
            </w:r>
          </w:p>
          <w:p>
            <w:pPr>
              <w:pStyle w:val="style0"/>
              <w:spacing w:before="90" w:after="90"/>
              <w:rPr>
                <w:rFonts w:ascii="Arial Narrow" w:cs="Arial" w:hAnsi="Arial Narrow"/>
                <w:b/>
                <w:bCs/>
              </w:rPr>
            </w:pPr>
          </w:p>
          <w:p>
            <w:pPr>
              <w:pStyle w:val="style0"/>
              <w:spacing w:before="90" w:after="90"/>
              <w:rPr>
                <w:rFonts w:ascii="Arial Narrow" w:cs="Arial" w:hAnsi="Arial Narrow"/>
                <w:b/>
                <w:bCs/>
              </w:rPr>
            </w:pPr>
          </w:p>
          <w:p>
            <w:pPr>
              <w:pStyle w:val="style0"/>
              <w:spacing w:before="90" w:after="90"/>
              <w:rPr>
                <w:rFonts w:ascii="Arial Narrow" w:cs="Arial" w:hAnsi="Arial Narrow"/>
                <w:b/>
                <w:bCs/>
              </w:rPr>
            </w:pPr>
          </w:p>
          <w:p>
            <w:pPr>
              <w:pStyle w:val="style0"/>
              <w:spacing w:before="90" w:after="90"/>
              <w:rPr>
                <w:rFonts w:ascii="Arial Narrow" w:cs="Arial" w:hAnsi="Arial Narrow"/>
                <w:b/>
                <w:bCs/>
              </w:rPr>
            </w:pPr>
          </w:p>
          <w:p>
            <w:pPr>
              <w:pStyle w:val="style0"/>
              <w:spacing w:before="90" w:after="90"/>
              <w:rPr>
                <w:rFonts w:ascii="Arial Narrow" w:cs="Arial" w:hAnsi="Arial Narrow"/>
                <w:b/>
                <w:bCs/>
              </w:rPr>
            </w:pPr>
          </w:p>
        </w:tc>
      </w:tr>
    </w:tbl>
    <w:p>
      <w:pPr>
        <w:pStyle w:val="style0"/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</w:t>
      </w:r>
      <w:r>
        <w:rPr>
          <w:rFonts w:ascii="Arial Narrow" w:hAnsi="Arial Narrow"/>
          <w:b/>
        </w:rPr>
        <w:t xml:space="preserve"> İŞYERİ YETKİLİSİ</w:t>
      </w:r>
    </w:p>
    <w:p>
      <w:pPr>
        <w:pStyle w:val="style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Bu formu staj defteriniz ile birlikte staj komisyonuna teslim ediniz.                                İMZA-KAŞE</w:t>
      </w:r>
    </w:p>
    <w:p>
      <w:pPr>
        <w:pStyle w:val="style0"/>
        <w:rPr>
          <w:rFonts w:ascii="Arial Narrow" w:hAnsi="Arial Narrow"/>
          <w:b/>
          <w:bCs/>
        </w:rPr>
      </w:pPr>
    </w:p>
    <w:p>
      <w:pPr>
        <w:pStyle w:val="style0"/>
        <w:jc w:val="both"/>
        <w:rPr/>
      </w:pPr>
      <w:r>
        <w:rPr>
          <w:szCs w:val="24"/>
        </w:rPr>
        <w:t>(*) Lütfen bu belgeyi KAPALI ZARF içinde bölüm staj komisyonu başkanına iletiniz. İlginizden dolayı teşekkür ederiz.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a2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a2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a2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5040204"/>
    <w:charset w:val="a2"/>
    <w:family w:val="swiss"/>
    <w:pitch w:val="variable"/>
    <w:sig w:usb0="E1002EFF" w:usb1="C000605B" w:usb2="00000029" w:usb3="00000000" w:csb0="000101FF" w:csb1="00000000"/>
  </w:font>
  <w:font w:name="Arial Unicode MS">
    <w:altName w:val="Arial Unicode MS"/>
    <w:panose1 w:val="020b06040200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Arial Narrow"/>
    <w:panose1 w:val="020b0606020002030204"/>
    <w:charset w:val="a2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004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890D42A"/>
    <w:lvl w:ilvl="0">
      <w:start w:val="1"/>
      <w:numFmt w:val="decimal"/>
      <w:lvlText w:val="%1."/>
      <w:lvlJc w:val="left"/>
      <w:pPr>
        <w:tabs>
          <w:tab w:val="left" w:leader="none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tr-T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0"/>
      <w:szCs w:val="20"/>
      <w:lang w:eastAsia="tr-TR"/>
    </w:rPr>
  </w:style>
  <w:style w:type="paragraph" w:styleId="style1">
    <w:name w:val="heading 1"/>
    <w:basedOn w:val="style0"/>
    <w:next w:val="style0"/>
    <w:link w:val="style4097"/>
    <w:qFormat/>
    <w:pPr>
      <w:keepNext/>
      <w:jc w:val="center"/>
      <w:outlineLvl w:val="0"/>
    </w:pPr>
    <w:rPr>
      <w:b/>
      <w:bCs/>
      <w:spacing w:val="100"/>
    </w:rPr>
  </w:style>
  <w:style w:type="paragraph" w:styleId="style5">
    <w:name w:val="heading 5"/>
    <w:basedOn w:val="style0"/>
    <w:next w:val="style0"/>
    <w:link w:val="style4098"/>
    <w:qFormat/>
    <w:pPr>
      <w:keepNext/>
      <w:spacing w:before="30" w:after="30"/>
      <w:outlineLvl w:val="4"/>
    </w:pPr>
    <w:rPr>
      <w:rFonts w:ascii="Arial" w:cs="Arial" w:hAnsi="Arial"/>
      <w:b/>
      <w:bCs/>
      <w:sz w:val="1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Başlık 1 Char"/>
    <w:basedOn w:val="style65"/>
    <w:next w:val="style4097"/>
    <w:link w:val="style1"/>
    <w:rPr>
      <w:rFonts w:ascii="Times New Roman" w:cs="Times New Roman" w:eastAsia="Times New Roman" w:hAnsi="Times New Roman"/>
      <w:b/>
      <w:bCs/>
      <w:spacing w:val="100"/>
      <w:sz w:val="20"/>
      <w:szCs w:val="20"/>
      <w:lang w:eastAsia="tr-TR"/>
    </w:rPr>
  </w:style>
  <w:style w:type="character" w:customStyle="1" w:styleId="style4098">
    <w:name w:val="Başlık 5 Char"/>
    <w:basedOn w:val="style65"/>
    <w:next w:val="style4098"/>
    <w:link w:val="style5"/>
    <w:rPr>
      <w:rFonts w:ascii="Arial" w:cs="Arial" w:eastAsia="Times New Roman" w:hAnsi="Arial"/>
      <w:b/>
      <w:bCs/>
      <w:sz w:val="18"/>
      <w:szCs w:val="20"/>
      <w:lang w:eastAsia="tr-TR"/>
    </w:rPr>
  </w:style>
  <w:style w:type="paragraph" w:styleId="style31">
    <w:name w:val="header"/>
    <w:basedOn w:val="style0"/>
    <w:next w:val="style31"/>
    <w:link w:val="style4099"/>
    <w:uiPriority w:val="99"/>
    <w:pPr>
      <w:tabs>
        <w:tab w:val="center" w:leader="none" w:pos="4536"/>
        <w:tab w:val="right" w:leader="none" w:pos="9072"/>
      </w:tabs>
    </w:pPr>
    <w:rPr/>
  </w:style>
  <w:style w:type="character" w:customStyle="1" w:styleId="style4099">
    <w:name w:val="Üstbilgi Char"/>
    <w:basedOn w:val="style65"/>
    <w:next w:val="style4099"/>
    <w:link w:val="style31"/>
    <w:uiPriority w:val="99"/>
    <w:rPr>
      <w:rFonts w:ascii="Times New Roman" w:cs="Times New Roman" w:eastAsia="Times New Roman" w:hAnsi="Times New Roman"/>
      <w:sz w:val="20"/>
      <w:szCs w:val="20"/>
      <w:lang w:eastAsia="tr-TR"/>
    </w:rPr>
  </w:style>
  <w:style w:type="paragraph" w:styleId="style153">
    <w:name w:val="Balloon Text"/>
    <w:basedOn w:val="style0"/>
    <w:next w:val="style153"/>
    <w:link w:val="style4100"/>
    <w:uiPriority w:val="99"/>
    <w:pPr/>
    <w:rPr>
      <w:rFonts w:ascii="Tahoma" w:cs="Tahoma" w:hAnsi="Tahoma"/>
      <w:sz w:val="16"/>
      <w:szCs w:val="16"/>
    </w:rPr>
  </w:style>
  <w:style w:type="character" w:customStyle="1" w:styleId="style4100">
    <w:name w:val="Balon Metni Char"/>
    <w:basedOn w:val="style65"/>
    <w:next w:val="style4100"/>
    <w:link w:val="style153"/>
    <w:uiPriority w:val="99"/>
    <w:rPr>
      <w:rFonts w:ascii="Tahoma" w:cs="Tahoma" w:eastAsia="Times New Roman" w:hAnsi="Tahoma"/>
      <w:sz w:val="16"/>
      <w:szCs w:val="16"/>
      <w:lang w:eastAsia="tr-T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155</Words>
  <Characters>728</Characters>
  <Application>WPS Office</Application>
  <DocSecurity>0</DocSecurity>
  <Paragraphs>125</Paragraphs>
  <ScaleCrop>false</ScaleCrop>
  <LinksUpToDate>false</LinksUpToDate>
  <CharactersWithSpaces>1032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2019-07-29T14:08:06Z</dcterms:created>
  <dc:creator>DVKMYO</dc:creator>
  <lastModifiedBy>Mi Note 3</lastModifiedBy>
  <dcterms:modified xsi:type="dcterms:W3CDTF">2019-07-29T14:08:06Z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